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FE" w:rsidRPr="00C2581A" w:rsidRDefault="00C2581A" w:rsidP="00C2581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2581A">
        <w:rPr>
          <w:rFonts w:ascii="Times New Roman" w:hAnsi="Times New Roman" w:cs="Times New Roman"/>
          <w:sz w:val="32"/>
          <w:szCs w:val="28"/>
        </w:rPr>
        <w:t xml:space="preserve">План </w:t>
      </w:r>
    </w:p>
    <w:p w:rsidR="00C2581A" w:rsidRDefault="00C2581A" w:rsidP="00C2581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2581A">
        <w:rPr>
          <w:rFonts w:ascii="Times New Roman" w:hAnsi="Times New Roman" w:cs="Times New Roman"/>
          <w:sz w:val="32"/>
          <w:szCs w:val="28"/>
        </w:rPr>
        <w:t>работ ООО "Коммунальник" на 2020 год</w:t>
      </w:r>
    </w:p>
    <w:p w:rsidR="00C2581A" w:rsidRDefault="00C2581A" w:rsidP="00C2581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969"/>
        <w:gridCol w:w="4927"/>
      </w:tblGrid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>Ремонт подъездов многоквартирных домов</w:t>
            </w:r>
          </w:p>
        </w:tc>
        <w:tc>
          <w:tcPr>
            <w:tcW w:w="4927" w:type="dxa"/>
          </w:tcPr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>ул. Белинского, д.23,</w:t>
            </w:r>
          </w:p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д. 51, д.53, </w:t>
            </w:r>
          </w:p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>ул.Лесная, д.2.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81A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скатной кровли  </w:t>
            </w:r>
          </w:p>
        </w:tc>
        <w:tc>
          <w:tcPr>
            <w:tcW w:w="4927" w:type="dxa"/>
          </w:tcPr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Бараева, д.31а, д.9, д.13</w:t>
            </w:r>
          </w:p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Белинского, д.21, д. 23а, д. 33, д.41</w:t>
            </w:r>
          </w:p>
        </w:tc>
      </w:tr>
      <w:tr w:rsidR="00C2581A" w:rsidRPr="00C2581A" w:rsidTr="00595140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6" w:type="dxa"/>
            <w:gridSpan w:val="2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подвалов и чердаков МКД от мусора и сгораемых материал</w:t>
            </w:r>
            <w:r w:rsidR="000137D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запорных устройств подвалов и чердаков </w:t>
            </w:r>
          </w:p>
        </w:tc>
        <w:tc>
          <w:tcPr>
            <w:tcW w:w="4927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остекление оконных проемов</w:t>
            </w:r>
          </w:p>
        </w:tc>
        <w:tc>
          <w:tcPr>
            <w:tcW w:w="4927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отмосток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Бараева, д.25, 31, 31а, 33а, 27а, 9б</w:t>
            </w:r>
          </w:p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Белинского, д.21,23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C2581A" w:rsidRP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Покраска входных подъездных дверей </w:t>
            </w:r>
            <w:r w:rsidR="006F2A45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4927" w:type="dxa"/>
          </w:tcPr>
          <w:p w:rsidR="00C2581A" w:rsidRPr="00C2581A" w:rsidRDefault="006F2A45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C2581A" w:rsidRPr="00C2581A" w:rsidRDefault="006F2A45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замена шифера на скатной кровле МКД</w:t>
            </w:r>
          </w:p>
        </w:tc>
        <w:tc>
          <w:tcPr>
            <w:tcW w:w="4927" w:type="dxa"/>
          </w:tcPr>
          <w:p w:rsidR="00C2581A" w:rsidRPr="00C2581A" w:rsidRDefault="006F2A45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C2581A" w:rsidRPr="00C2581A" w:rsidRDefault="006F2A45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примыканий к вентиляционным шахтам на скатной кровле МКД</w:t>
            </w:r>
          </w:p>
        </w:tc>
        <w:tc>
          <w:tcPr>
            <w:tcW w:w="4927" w:type="dxa"/>
          </w:tcPr>
          <w:p w:rsidR="00C2581A" w:rsidRPr="00C2581A" w:rsidRDefault="006F2A45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142F9F" w:rsidRPr="00C2581A" w:rsidTr="00810BAB">
        <w:tc>
          <w:tcPr>
            <w:tcW w:w="675" w:type="dxa"/>
          </w:tcPr>
          <w:p w:rsidR="00142F9F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96" w:type="dxa"/>
            <w:gridSpan w:val="2"/>
          </w:tcPr>
          <w:p w:rsidR="00142F9F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и ремонтные работы инженерного оборудования:</w:t>
            </w:r>
          </w:p>
        </w:tc>
      </w:tr>
      <w:tr w:rsidR="00142F9F" w:rsidRPr="00C2581A" w:rsidTr="009158F0">
        <w:tc>
          <w:tcPr>
            <w:tcW w:w="675" w:type="dxa"/>
          </w:tcPr>
          <w:p w:rsidR="00142F9F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2"/>
          </w:tcPr>
          <w:p w:rsidR="00142F9F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замена запорной арматуры; трубопроводов; радиаторов; системы центрального отопления</w:t>
            </w:r>
          </w:p>
        </w:tc>
      </w:tr>
      <w:tr w:rsidR="00142F9F" w:rsidRPr="00C2581A" w:rsidTr="009B1BA2">
        <w:tc>
          <w:tcPr>
            <w:tcW w:w="675" w:type="dxa"/>
          </w:tcPr>
          <w:p w:rsidR="00142F9F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2"/>
          </w:tcPr>
          <w:p w:rsidR="00142F9F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замена изношенной арматуры в системе холодного водоснабжения МКД</w:t>
            </w:r>
          </w:p>
        </w:tc>
      </w:tr>
      <w:tr w:rsidR="00C2581A" w:rsidRPr="00C2581A" w:rsidTr="00142F9F">
        <w:tc>
          <w:tcPr>
            <w:tcW w:w="675" w:type="dxa"/>
          </w:tcPr>
          <w:p w:rsidR="00C2581A" w:rsidRDefault="00C2581A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581A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Прочистка и промывка канализационной системы МКД; замена трубопроводов</w:t>
            </w:r>
          </w:p>
        </w:tc>
        <w:tc>
          <w:tcPr>
            <w:tcW w:w="4927" w:type="dxa"/>
          </w:tcPr>
          <w:p w:rsidR="00C2581A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142F9F" w:rsidRPr="00C2581A" w:rsidTr="00E049ED">
        <w:tc>
          <w:tcPr>
            <w:tcW w:w="675" w:type="dxa"/>
          </w:tcPr>
          <w:p w:rsidR="00142F9F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2"/>
          </w:tcPr>
          <w:p w:rsidR="00142F9F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ремонт освещения подъездов МКД; замена светильников (по необходимости); профилактический ремонт поэтажных щитов, вводных устройств, силовой электропроводки МКД</w:t>
            </w:r>
          </w:p>
        </w:tc>
      </w:tr>
      <w:tr w:rsidR="00E67129" w:rsidRPr="00C2581A" w:rsidTr="00142F9F">
        <w:tc>
          <w:tcPr>
            <w:tcW w:w="675" w:type="dxa"/>
          </w:tcPr>
          <w:p w:rsidR="00E67129" w:rsidRDefault="00E67129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7129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и замена запорной арматуры стояков отопления</w:t>
            </w:r>
          </w:p>
        </w:tc>
        <w:tc>
          <w:tcPr>
            <w:tcW w:w="4927" w:type="dxa"/>
          </w:tcPr>
          <w:p w:rsidR="00E67129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Бараева, д.17</w:t>
            </w:r>
          </w:p>
          <w:p w:rsidR="00142F9F" w:rsidRPr="00C2581A" w:rsidRDefault="00142F9F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д.27</w:t>
            </w:r>
          </w:p>
        </w:tc>
      </w:tr>
      <w:tr w:rsidR="000137D2" w:rsidRPr="00C2581A" w:rsidTr="00DB489E">
        <w:tc>
          <w:tcPr>
            <w:tcW w:w="675" w:type="dxa"/>
          </w:tcPr>
          <w:p w:rsidR="000137D2" w:rsidRDefault="000137D2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2"/>
          </w:tcPr>
          <w:p w:rsidR="000137D2" w:rsidRDefault="000137D2" w:rsidP="00C2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Промывка и гидравлическое испытание системы центрального отопления МКД</w:t>
            </w:r>
          </w:p>
        </w:tc>
      </w:tr>
    </w:tbl>
    <w:p w:rsidR="00C2581A" w:rsidRPr="00C2581A" w:rsidRDefault="00C2581A" w:rsidP="00C258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581A" w:rsidRPr="00C2581A" w:rsidSect="0076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581A"/>
    <w:rsid w:val="000137D2"/>
    <w:rsid w:val="00142F9F"/>
    <w:rsid w:val="006F2A45"/>
    <w:rsid w:val="007657FE"/>
    <w:rsid w:val="00C2581A"/>
    <w:rsid w:val="00E6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KOMUNALNIK_6</dc:creator>
  <cp:keywords/>
  <dc:description/>
  <cp:lastModifiedBy>KOMUNALNIK_6</cp:lastModifiedBy>
  <cp:revision>5</cp:revision>
  <dcterms:created xsi:type="dcterms:W3CDTF">2020-02-12T06:20:00Z</dcterms:created>
  <dcterms:modified xsi:type="dcterms:W3CDTF">2020-02-13T05:43:00Z</dcterms:modified>
</cp:coreProperties>
</file>